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14" w:rsidRDefault="00CD4C14" w:rsidP="00CD4C14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СВЕДЕНИЯ</w:t>
      </w:r>
    </w:p>
    <w:p w:rsidR="00CD4C14" w:rsidRDefault="00CD4C14" w:rsidP="00CD4C14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имущественном положении и доходах главы Администрации Павлозаводского сельсовета Павловского района, заместителя главы Администрации Павлозаводского сельсовета, специалиста Администрации Павлозаводского сельсовета и членов их семей за период с 1 января 201</w:t>
      </w:r>
      <w:r w:rsidR="003F088F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по 31 декабря 201</w:t>
      </w:r>
      <w:r w:rsidR="003F088F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 </w:t>
      </w:r>
    </w:p>
    <w:p w:rsidR="00CD4C14" w:rsidRDefault="00CD4C14" w:rsidP="00CD4C14">
      <w:pPr>
        <w:spacing w:before="100" w:beforeAutospacing="1" w:after="100" w:afterAutospacing="1"/>
        <w:jc w:val="center"/>
        <w:rPr>
          <w:sz w:val="24"/>
          <w:szCs w:val="24"/>
        </w:rPr>
      </w:pPr>
    </w:p>
    <w:tbl>
      <w:tblPr>
        <w:tblW w:w="4950" w:type="pct"/>
        <w:jc w:val="center"/>
        <w:tblInd w:w="-212" w:type="dxa"/>
        <w:tblCellMar>
          <w:left w:w="0" w:type="dxa"/>
          <w:right w:w="0" w:type="dxa"/>
        </w:tblCellMar>
        <w:tblLook w:val="04A0"/>
      </w:tblPr>
      <w:tblGrid>
        <w:gridCol w:w="1743"/>
        <w:gridCol w:w="1846"/>
        <w:gridCol w:w="1216"/>
        <w:gridCol w:w="1923"/>
        <w:gridCol w:w="1133"/>
        <w:gridCol w:w="1495"/>
        <w:gridCol w:w="1377"/>
        <w:gridCol w:w="1259"/>
        <w:gridCol w:w="1376"/>
        <w:gridCol w:w="1171"/>
      </w:tblGrid>
      <w:tr w:rsidR="00CD4C14" w:rsidRPr="009F3790" w:rsidTr="00425AEF">
        <w:trPr>
          <w:jc w:val="center"/>
        </w:trPr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Фамилия, имя, отчество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Должность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Общая сумма дохода за 2012 г (руб.)</w:t>
            </w:r>
          </w:p>
        </w:tc>
        <w:tc>
          <w:tcPr>
            <w:tcW w:w="4551" w:type="dxa"/>
            <w:gridSpan w:val="3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0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Перечень объектов недвижимости, находящихся в пользовании</w:t>
            </w: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Движимое имущество</w:t>
            </w:r>
          </w:p>
        </w:tc>
      </w:tr>
      <w:tr w:rsidR="00CD4C14" w:rsidRPr="009F3790" w:rsidTr="00425AEF">
        <w:trPr>
          <w:jc w:val="center"/>
        </w:trPr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Площадь (кв</w:t>
            </w:r>
            <w:proofErr w:type="gramStart"/>
            <w:r w:rsidRPr="009F3790">
              <w:rPr>
                <w:rFonts w:ascii="Arial" w:hAnsi="Arial" w:cs="Arial"/>
                <w:sz w:val="19"/>
                <w:szCs w:val="19"/>
              </w:rPr>
              <w:t>.м</w:t>
            </w:r>
            <w:proofErr w:type="gramEnd"/>
            <w:r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Страна расположения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Вид объектов недвижимости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Площадь (кв</w:t>
            </w:r>
            <w:proofErr w:type="gramStart"/>
            <w:r w:rsidRPr="009F3790">
              <w:rPr>
                <w:rFonts w:ascii="Arial" w:hAnsi="Arial" w:cs="Arial"/>
                <w:sz w:val="19"/>
                <w:szCs w:val="19"/>
              </w:rPr>
              <w:t>.м</w:t>
            </w:r>
            <w:proofErr w:type="gramEnd"/>
            <w:r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Страна расположения</w:t>
            </w: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4C14" w:rsidRPr="009F3790" w:rsidTr="00425AEF">
        <w:trPr>
          <w:trHeight w:val="1050"/>
          <w:jc w:val="center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Казанцева Елена Геннадьевна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 w:rsidP="009F3790">
            <w:pPr>
              <w:spacing w:before="100" w:before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Глава Администрации</w:t>
            </w:r>
            <w:r w:rsidR="009F3790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>Павлозаводского сельсовета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9F3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323897,41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9F3790" w:rsidP="002C2BC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К</w:t>
            </w:r>
            <w:r w:rsidR="0072155D" w:rsidRPr="009F3790">
              <w:rPr>
                <w:rFonts w:ascii="Arial" w:hAnsi="Arial" w:cs="Arial"/>
                <w:sz w:val="19"/>
                <w:szCs w:val="19"/>
              </w:rPr>
              <w:t>вартира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 (долевая </w:t>
            </w:r>
            <w:r w:rsidR="002C2BC5">
              <w:rPr>
                <w:rFonts w:ascii="Arial" w:hAnsi="Arial" w:cs="Arial"/>
                <w:sz w:val="19"/>
                <w:szCs w:val="19"/>
              </w:rPr>
              <w:t>3/4</w:t>
            </w:r>
            <w:r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9F3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54,1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9F3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 w:rsidP="007215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  <w:r w:rsidR="0072155D" w:rsidRPr="009F3790">
              <w:rPr>
                <w:rFonts w:ascii="Arial" w:hAnsi="Arial" w:cs="Arial"/>
                <w:sz w:val="19"/>
                <w:szCs w:val="19"/>
              </w:rPr>
              <w:t>Земельный участок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9F3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3000</w:t>
            </w:r>
            <w:r w:rsidR="00CD4C14"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9F3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  <w:r w:rsidR="00CD4C14"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</w:t>
            </w:r>
            <w:r w:rsidR="0072155D" w:rsidRPr="009F3790">
              <w:rPr>
                <w:rFonts w:ascii="Arial" w:hAnsi="Arial" w:cs="Arial"/>
                <w:sz w:val="19"/>
                <w:szCs w:val="19"/>
              </w:rPr>
              <w:t>е имеет</w:t>
            </w:r>
          </w:p>
        </w:tc>
      </w:tr>
      <w:tr w:rsidR="00CD4C14" w:rsidRPr="009F3790" w:rsidTr="005105F2">
        <w:trPr>
          <w:trHeight w:val="1065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4C14" w:rsidRPr="009F3790" w:rsidTr="005105F2">
        <w:trPr>
          <w:trHeight w:val="735"/>
          <w:jc w:val="center"/>
        </w:trPr>
        <w:tc>
          <w:tcPr>
            <w:tcW w:w="1743" w:type="dxa"/>
            <w:vMerge w:val="restart"/>
            <w:tcBorders>
              <w:top w:val="dashed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Дорофеева Татьяна Андреевна</w:t>
            </w:r>
          </w:p>
        </w:tc>
        <w:tc>
          <w:tcPr>
            <w:tcW w:w="1846" w:type="dxa"/>
            <w:vMerge w:val="restart"/>
            <w:tcBorders>
              <w:top w:val="dashed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 xml:space="preserve">Заместитель главы Администрации </w:t>
            </w:r>
            <w:r w:rsidR="00425AEF" w:rsidRPr="009F3790">
              <w:rPr>
                <w:rFonts w:ascii="Arial" w:hAnsi="Arial" w:cs="Arial"/>
                <w:sz w:val="19"/>
                <w:szCs w:val="19"/>
              </w:rPr>
              <w:t>Павлозаводского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 сельсовета</w:t>
            </w:r>
          </w:p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dashed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204805,94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jc w:val="center"/>
              <w:rPr>
                <w:rStyle w:val="a3"/>
                <w:rFonts w:ascii="Arial" w:hAnsi="Arial" w:cs="Arial"/>
                <w:i w:val="0"/>
                <w:sz w:val="19"/>
                <w:szCs w:val="19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Земельный участок</w:t>
            </w:r>
          </w:p>
          <w:p w:rsidR="00CD4C14" w:rsidRPr="009F3790" w:rsidRDefault="003F088F" w:rsidP="003F088F">
            <w:pPr>
              <w:jc w:val="center"/>
              <w:rPr>
                <w:rFonts w:ascii="Arial" w:hAnsi="Arial" w:cs="Arial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 </w:t>
            </w:r>
            <w:r w:rsidR="00CD4C14"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(совместная)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1449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не имеет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5AEF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</w:tr>
      <w:tr w:rsidR="00CD4C14" w:rsidRPr="009F3790" w:rsidTr="005105F2">
        <w:trPr>
          <w:trHeight w:val="769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 w:rsidP="003F088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Земельный участок </w:t>
            </w:r>
            <w:r w:rsidRPr="009F3790">
              <w:rPr>
                <w:rFonts w:ascii="Arial" w:hAnsi="Arial" w:cs="Arial"/>
                <w:sz w:val="19"/>
                <w:szCs w:val="19"/>
              </w:rPr>
              <w:t>(общая, долевая, 1/3 доля)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994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4C14" w:rsidRPr="009F3790" w:rsidTr="005105F2">
        <w:trPr>
          <w:trHeight w:val="630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 w:rsidP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</w:t>
            </w: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 (</w:t>
            </w:r>
            <w:proofErr w:type="gramStart"/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совместная</w:t>
            </w:r>
            <w:proofErr w:type="gramEnd"/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3F08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80,8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C14" w:rsidRPr="009F3790" w:rsidRDefault="00CD4C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4C14" w:rsidRPr="009F3790" w:rsidRDefault="00CD4C1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088F" w:rsidRPr="009F3790" w:rsidTr="005105F2">
        <w:trPr>
          <w:trHeight w:val="63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88F" w:rsidRPr="009F3790" w:rsidRDefault="005105F2" w:rsidP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 xml:space="preserve">Жилой дом (общая, долевая, 1/6 доля) 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88F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175,1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88F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8F" w:rsidRPr="009F3790" w:rsidRDefault="003F088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5105F2">
        <w:trPr>
          <w:trHeight w:val="820"/>
          <w:jc w:val="center"/>
        </w:trPr>
        <w:tc>
          <w:tcPr>
            <w:tcW w:w="17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Супруг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Ребенок</w:t>
            </w:r>
          </w:p>
          <w:p w:rsidR="004E6B1C" w:rsidRPr="009F3790" w:rsidRDefault="004E6B1C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Ребенок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lastRenderedPageBreak/>
              <w:t> 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465443,02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4E6B1C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jc w:val="center"/>
              <w:rPr>
                <w:rStyle w:val="a3"/>
                <w:rFonts w:ascii="Arial" w:hAnsi="Arial" w:cs="Arial"/>
                <w:i w:val="0"/>
                <w:sz w:val="19"/>
                <w:szCs w:val="19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lastRenderedPageBreak/>
              <w:t>Земельный участок</w:t>
            </w:r>
          </w:p>
          <w:p w:rsidR="005105F2" w:rsidRPr="009F3790" w:rsidRDefault="005105F2" w:rsidP="002E3464">
            <w:pPr>
              <w:jc w:val="center"/>
              <w:rPr>
                <w:rFonts w:ascii="Arial" w:hAnsi="Arial" w:cs="Arial"/>
              </w:rPr>
            </w:pP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 (совместная)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1449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E6B1C" w:rsidRPr="009F3790" w:rsidRDefault="004E6B1C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 </w:t>
            </w:r>
          </w:p>
          <w:p w:rsidR="004E6B1C" w:rsidRPr="009F3790" w:rsidRDefault="004E6B1C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 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lastRenderedPageBreak/>
              <w:t> 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6B1C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 xml:space="preserve">Автомобиль </w:t>
            </w:r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Toyota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Prius</w:t>
            </w:r>
            <w:proofErr w:type="spellEnd"/>
            <w:r w:rsidRPr="009F3790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5105F2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lastRenderedPageBreak/>
              <w:t xml:space="preserve">Автомобиль </w:t>
            </w:r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Honda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CR</w:t>
            </w:r>
            <w:r w:rsidRPr="009F3790">
              <w:rPr>
                <w:rFonts w:ascii="Arial" w:hAnsi="Arial" w:cs="Arial"/>
                <w:sz w:val="19"/>
                <w:szCs w:val="19"/>
              </w:rPr>
              <w:t>-</w:t>
            </w:r>
            <w:r w:rsidRPr="009F3790">
              <w:rPr>
                <w:rFonts w:ascii="Arial" w:hAnsi="Arial" w:cs="Arial"/>
                <w:sz w:val="19"/>
                <w:szCs w:val="19"/>
                <w:lang w:val="en-US"/>
              </w:rPr>
              <w:t>V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5105F2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5105F2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 </w:t>
            </w:r>
          </w:p>
        </w:tc>
      </w:tr>
      <w:tr w:rsidR="005105F2" w:rsidRPr="009F3790" w:rsidTr="005105F2">
        <w:trPr>
          <w:trHeight w:val="562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</w:t>
            </w:r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 xml:space="preserve"> (</w:t>
            </w:r>
            <w:proofErr w:type="gramStart"/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совместная</w:t>
            </w:r>
            <w:proofErr w:type="gramEnd"/>
            <w:r w:rsidRPr="009F3790">
              <w:rPr>
                <w:rStyle w:val="a3"/>
                <w:rFonts w:ascii="Arial" w:hAnsi="Arial" w:cs="Arial"/>
                <w:i w:val="0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80,8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4E6B1C">
        <w:trPr>
          <w:trHeight w:val="839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4E6B1C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 (общая, долевая, 1/5 доля)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4E6B1C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64,2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4E6B1C" w:rsidP="002E346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 w:rsidP="00425A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4E6B1C">
        <w:trPr>
          <w:trHeight w:val="681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581070">
        <w:trPr>
          <w:trHeight w:val="791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B1C" w:rsidRPr="009F3790" w:rsidRDefault="004E6B1C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Не имеет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581070">
        <w:trPr>
          <w:trHeight w:val="831"/>
          <w:jc w:val="center"/>
        </w:trPr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Шульгина Валентина Владимировна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специалист Администрации Павлозаво</w:t>
            </w:r>
            <w:r w:rsidR="004E6B1C" w:rsidRPr="009F3790">
              <w:rPr>
                <w:rFonts w:ascii="Arial" w:hAnsi="Arial" w:cs="Arial"/>
                <w:sz w:val="19"/>
                <w:szCs w:val="19"/>
              </w:rPr>
              <w:t>д</w:t>
            </w:r>
            <w:r w:rsidRPr="009F3790">
              <w:rPr>
                <w:rFonts w:ascii="Arial" w:hAnsi="Arial" w:cs="Arial"/>
                <w:sz w:val="19"/>
                <w:szCs w:val="19"/>
              </w:rPr>
              <w:t>ского</w:t>
            </w:r>
            <w:r w:rsidR="004E6B1C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 xml:space="preserve">сельсовета 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113167,65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участок ЛПХ</w:t>
            </w:r>
            <w:r w:rsidR="004E6B1C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>(</w:t>
            </w:r>
            <w:proofErr w:type="gramStart"/>
            <w:r w:rsidRPr="009F3790">
              <w:rPr>
                <w:rFonts w:ascii="Arial" w:hAnsi="Arial" w:cs="Arial"/>
                <w:sz w:val="19"/>
                <w:szCs w:val="19"/>
              </w:rPr>
              <w:t>индивидуальная</w:t>
            </w:r>
            <w:proofErr w:type="gramEnd"/>
            <w:r w:rsidR="00516CAF"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827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не имеет</w:t>
            </w:r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05F2" w:rsidRPr="009F3790" w:rsidRDefault="005105F2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Не имеет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6CAF" w:rsidRPr="009F3790" w:rsidTr="00581070">
        <w:trPr>
          <w:trHeight w:val="843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участок ЛПХ (</w:t>
            </w:r>
            <w:proofErr w:type="gramStart"/>
            <w:r w:rsidRPr="009F3790">
              <w:rPr>
                <w:rFonts w:ascii="Arial" w:hAnsi="Arial" w:cs="Arial"/>
                <w:sz w:val="19"/>
                <w:szCs w:val="19"/>
              </w:rPr>
              <w:t>индивидуальная</w:t>
            </w:r>
            <w:proofErr w:type="gramEnd"/>
            <w:r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24000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6CAF" w:rsidRPr="009F3790" w:rsidRDefault="00516CAF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6CAF" w:rsidRPr="009F3790" w:rsidTr="00581070">
        <w:trPr>
          <w:trHeight w:val="530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пай (</w:t>
            </w:r>
            <w:proofErr w:type="gramStart"/>
            <w:r w:rsidRPr="009F3790">
              <w:rPr>
                <w:rFonts w:ascii="Arial" w:hAnsi="Arial" w:cs="Arial"/>
                <w:sz w:val="19"/>
                <w:szCs w:val="19"/>
              </w:rPr>
              <w:t>долевая</w:t>
            </w:r>
            <w:proofErr w:type="gramEnd"/>
            <w:r w:rsidRPr="009F3790">
              <w:rPr>
                <w:rFonts w:ascii="Arial" w:hAnsi="Arial" w:cs="Arial"/>
                <w:sz w:val="19"/>
                <w:szCs w:val="19"/>
              </w:rPr>
              <w:t>, 2/65 доли)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611000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6CAF" w:rsidRPr="009F3790" w:rsidRDefault="00516CAF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6CAF" w:rsidRPr="009F3790" w:rsidTr="00581070">
        <w:trPr>
          <w:trHeight w:val="709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пай (</w:t>
            </w:r>
            <w:proofErr w:type="gramStart"/>
            <w:r w:rsidRPr="009F3790">
              <w:rPr>
                <w:rFonts w:ascii="Arial" w:hAnsi="Arial" w:cs="Arial"/>
                <w:sz w:val="19"/>
                <w:szCs w:val="19"/>
              </w:rPr>
              <w:t>долевая</w:t>
            </w:r>
            <w:proofErr w:type="gramEnd"/>
            <w:r w:rsidRPr="009F3790">
              <w:rPr>
                <w:rFonts w:ascii="Arial" w:hAnsi="Arial" w:cs="Arial"/>
                <w:sz w:val="19"/>
                <w:szCs w:val="19"/>
              </w:rPr>
              <w:t>, 2/65 доли)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2983500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6CAF" w:rsidRPr="009F3790" w:rsidRDefault="00516CAF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6CAF" w:rsidRPr="009F3790" w:rsidTr="00581070">
        <w:trPr>
          <w:trHeight w:val="705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4E6B1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 w:rsidP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Земельный пай (</w:t>
            </w:r>
            <w:proofErr w:type="gramStart"/>
            <w:r w:rsidRPr="009F3790">
              <w:rPr>
                <w:rFonts w:ascii="Arial" w:hAnsi="Arial" w:cs="Arial"/>
                <w:sz w:val="19"/>
                <w:szCs w:val="19"/>
              </w:rPr>
              <w:t>долевая</w:t>
            </w:r>
            <w:proofErr w:type="gramEnd"/>
            <w:r w:rsidRPr="009F3790">
              <w:rPr>
                <w:rFonts w:ascii="Arial" w:hAnsi="Arial" w:cs="Arial"/>
                <w:sz w:val="19"/>
                <w:szCs w:val="19"/>
              </w:rPr>
              <w:t>, 2/57 доли)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535754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6CAF" w:rsidRPr="009F3790" w:rsidRDefault="00516CA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16CAF" w:rsidRPr="009F3790" w:rsidRDefault="00516CAF" w:rsidP="00CD4C7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581070">
        <w:trPr>
          <w:trHeight w:val="674"/>
          <w:jc w:val="center"/>
        </w:trPr>
        <w:tc>
          <w:tcPr>
            <w:tcW w:w="174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</w:t>
            </w:r>
            <w:r w:rsidR="00516CAF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>(</w:t>
            </w:r>
            <w:proofErr w:type="gramStart"/>
            <w:r w:rsidR="00581070" w:rsidRPr="009F3790">
              <w:rPr>
                <w:rFonts w:ascii="Arial" w:hAnsi="Arial" w:cs="Arial"/>
                <w:sz w:val="19"/>
                <w:szCs w:val="19"/>
              </w:rPr>
              <w:t>общая</w:t>
            </w:r>
            <w:proofErr w:type="gramEnd"/>
            <w:r w:rsidR="00581070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>долевая)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128,9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1070" w:rsidRPr="009F3790" w:rsidTr="00581070">
        <w:trPr>
          <w:trHeight w:val="536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70" w:rsidRPr="009F3790" w:rsidRDefault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 (</w:t>
            </w:r>
            <w:proofErr w:type="gramStart"/>
            <w:r w:rsidRPr="009F3790">
              <w:rPr>
                <w:rFonts w:ascii="Arial" w:hAnsi="Arial" w:cs="Arial"/>
                <w:sz w:val="19"/>
                <w:szCs w:val="19"/>
              </w:rPr>
              <w:t>индивидуальная</w:t>
            </w:r>
            <w:proofErr w:type="gramEnd"/>
            <w:r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70" w:rsidRPr="009F3790" w:rsidRDefault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32,4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70" w:rsidRPr="009F3790" w:rsidRDefault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70" w:rsidRPr="009F3790" w:rsidRDefault="0058107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05F2" w:rsidRPr="009F3790" w:rsidTr="00425AEF">
        <w:trPr>
          <w:trHeight w:val="1050"/>
          <w:jc w:val="center"/>
        </w:trPr>
        <w:tc>
          <w:tcPr>
            <w:tcW w:w="1743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Супруг</w:t>
            </w:r>
          </w:p>
        </w:tc>
        <w:tc>
          <w:tcPr>
            <w:tcW w:w="184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8107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163620,05</w:t>
            </w:r>
          </w:p>
        </w:tc>
        <w:tc>
          <w:tcPr>
            <w:tcW w:w="192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5F2" w:rsidRPr="009F3790" w:rsidRDefault="005105F2" w:rsidP="00753E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Жилой дом</w:t>
            </w:r>
            <w:r w:rsidR="00581070" w:rsidRPr="009F379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3790">
              <w:rPr>
                <w:rFonts w:ascii="Arial" w:hAnsi="Arial" w:cs="Arial"/>
                <w:sz w:val="19"/>
                <w:szCs w:val="19"/>
              </w:rPr>
              <w:t>(</w:t>
            </w:r>
            <w:proofErr w:type="gramStart"/>
            <w:r w:rsidR="00581070" w:rsidRPr="009F3790">
              <w:rPr>
                <w:rFonts w:ascii="Arial" w:hAnsi="Arial" w:cs="Arial"/>
                <w:sz w:val="19"/>
                <w:szCs w:val="19"/>
              </w:rPr>
              <w:t>общая</w:t>
            </w:r>
            <w:proofErr w:type="gramEnd"/>
            <w:r w:rsidR="00581070" w:rsidRPr="009F3790">
              <w:rPr>
                <w:rFonts w:ascii="Arial" w:hAnsi="Arial" w:cs="Arial"/>
                <w:sz w:val="19"/>
                <w:szCs w:val="19"/>
              </w:rPr>
              <w:t xml:space="preserve"> долевая</w:t>
            </w:r>
            <w:r w:rsidRPr="009F3790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128/,9</w:t>
            </w:r>
          </w:p>
        </w:tc>
        <w:tc>
          <w:tcPr>
            <w:tcW w:w="1495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Россия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не имеет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5F2" w:rsidRPr="009F3790" w:rsidRDefault="005105F2" w:rsidP="00753EE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F3790">
              <w:rPr>
                <w:rFonts w:ascii="Arial" w:hAnsi="Arial" w:cs="Arial"/>
                <w:sz w:val="19"/>
                <w:szCs w:val="19"/>
              </w:rPr>
              <w:t> ВАЗ 2106</w:t>
            </w:r>
          </w:p>
        </w:tc>
      </w:tr>
    </w:tbl>
    <w:p w:rsidR="00517A47" w:rsidRPr="007D0393" w:rsidRDefault="00517A47" w:rsidP="009F3790">
      <w:pPr>
        <w:spacing w:before="100" w:beforeAutospacing="1" w:after="100" w:afterAutospacing="1"/>
        <w:jc w:val="center"/>
        <w:rPr>
          <w:sz w:val="24"/>
          <w:szCs w:val="24"/>
        </w:rPr>
      </w:pPr>
      <w:bookmarkStart w:id="0" w:name="_GoBack"/>
      <w:bookmarkEnd w:id="0"/>
    </w:p>
    <w:sectPr w:rsidR="00517A47" w:rsidRPr="007D0393" w:rsidSect="009F379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C14"/>
    <w:rsid w:val="002C2BC5"/>
    <w:rsid w:val="003F088F"/>
    <w:rsid w:val="00425AEF"/>
    <w:rsid w:val="004E6B1C"/>
    <w:rsid w:val="005105F2"/>
    <w:rsid w:val="00516CAF"/>
    <w:rsid w:val="00517A47"/>
    <w:rsid w:val="00581070"/>
    <w:rsid w:val="0072155D"/>
    <w:rsid w:val="00746681"/>
    <w:rsid w:val="00753EE1"/>
    <w:rsid w:val="007D0393"/>
    <w:rsid w:val="009F3790"/>
    <w:rsid w:val="00A24CA1"/>
    <w:rsid w:val="00C63D0F"/>
    <w:rsid w:val="00CD4C14"/>
    <w:rsid w:val="00CD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4C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4C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</cp:revision>
  <dcterms:created xsi:type="dcterms:W3CDTF">2015-05-14T02:56:00Z</dcterms:created>
  <dcterms:modified xsi:type="dcterms:W3CDTF">2016-05-06T04:30:00Z</dcterms:modified>
</cp:coreProperties>
</file>